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8778FF">
        <w:rPr>
          <w:rFonts w:ascii="Tahoma" w:hAnsi="Tahoma" w:cs="Tahoma"/>
          <w:b/>
          <w:color w:val="00AEF0"/>
        </w:rPr>
        <w:t>12</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B12D5C">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6B4959">
              <w:rPr>
                <w:noProof/>
                <w:webHidden/>
              </w:rPr>
              <w:t>7</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6B4959">
              <w:rPr>
                <w:noProof/>
                <w:webHidden/>
              </w:rPr>
              <w:t>7</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6B4959">
              <w:rPr>
                <w:noProof/>
                <w:webHidden/>
              </w:rPr>
              <w:t>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6B4959">
              <w:rPr>
                <w:noProof/>
                <w:webHidden/>
              </w:rPr>
              <w:t>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6B4959">
              <w:rPr>
                <w:noProof/>
                <w:webHidden/>
              </w:rPr>
              <w:t>9</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6B4959">
              <w:rPr>
                <w:noProof/>
                <w:webHidden/>
              </w:rPr>
              <w:t>12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6B4959">
              <w:rPr>
                <w:noProof/>
                <w:webHidden/>
              </w:rPr>
              <w:t>15</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6B4959">
              <w:rPr>
                <w:noProof/>
                <w:webHidden/>
              </w:rPr>
              <w:t>16</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6B4959">
              <w:rPr>
                <w:noProof/>
                <w:webHidden/>
              </w:rPr>
              <w:t>18</w:t>
            </w:r>
            <w:r w:rsidR="00980090">
              <w:rPr>
                <w:noProof/>
                <w:webHidden/>
              </w:rPr>
              <w:fldChar w:fldCharType="end"/>
            </w:r>
          </w:hyperlink>
        </w:p>
        <w:p w:rsidR="00980090" w:rsidRDefault="00B12D5C">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6B4959">
              <w:rPr>
                <w:noProof/>
                <w:webHidden/>
              </w:rPr>
              <w:t>19</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6B4959">
              <w:rPr>
                <w:noProof/>
                <w:webHidden/>
              </w:rPr>
              <w:t>19</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6B4959">
              <w:rPr>
                <w:noProof/>
                <w:webHidden/>
              </w:rPr>
              <w:t>19</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6B4959">
              <w:rPr>
                <w:noProof/>
                <w:webHidden/>
              </w:rPr>
              <w:t>20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6B4959">
              <w:rPr>
                <w:noProof/>
                <w:webHidden/>
              </w:rPr>
              <w:t>21</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6B4959">
              <w:rPr>
                <w:noProof/>
                <w:webHidden/>
              </w:rPr>
              <w:t>27</w:t>
            </w:r>
            <w:r w:rsidR="00980090">
              <w:rPr>
                <w:noProof/>
                <w:webHidden/>
              </w:rPr>
              <w:fldChar w:fldCharType="end"/>
            </w:r>
          </w:hyperlink>
        </w:p>
        <w:p w:rsidR="00980090" w:rsidRDefault="00B12D5C">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6B4959">
              <w:rPr>
                <w:noProof/>
                <w:webHidden/>
              </w:rPr>
              <w:t>28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6B4959">
              <w:rPr>
                <w:noProof/>
                <w:webHidden/>
              </w:rPr>
              <w:t>28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6B4959">
              <w:rPr>
                <w:noProof/>
                <w:webHidden/>
              </w:rPr>
              <w:t>33</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6B4959">
              <w:rPr>
                <w:noProof/>
                <w:webHidden/>
              </w:rPr>
              <w:t>37</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6B4959">
              <w:rPr>
                <w:noProof/>
                <w:webHidden/>
              </w:rPr>
              <w:t>39</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6B4959">
              <w:rPr>
                <w:noProof/>
                <w:webHidden/>
              </w:rPr>
              <w:t>40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6B4959">
              <w:rPr>
                <w:noProof/>
                <w:webHidden/>
              </w:rPr>
              <w:t>44</w:t>
            </w:r>
            <w:r w:rsidR="00980090">
              <w:rPr>
                <w:noProof/>
                <w:webHidden/>
              </w:rPr>
              <w:fldChar w:fldCharType="end"/>
            </w:r>
          </w:hyperlink>
        </w:p>
        <w:p w:rsidR="00980090" w:rsidRDefault="00B12D5C">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6B4959">
              <w:rPr>
                <w:noProof/>
                <w:webHidden/>
              </w:rPr>
              <w:t>50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6B4959">
              <w:rPr>
                <w:noProof/>
                <w:webHidden/>
              </w:rPr>
              <w:t>50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6B4959">
              <w:rPr>
                <w:noProof/>
                <w:webHidden/>
              </w:rPr>
              <w:t>50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6B4959">
              <w:rPr>
                <w:noProof/>
                <w:webHidden/>
              </w:rPr>
              <w:t>52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6B4959">
              <w:rPr>
                <w:noProof/>
                <w:webHidden/>
              </w:rPr>
              <w:t>63</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6B4959">
              <w:rPr>
                <w:noProof/>
                <w:webHidden/>
              </w:rPr>
              <w:t>64</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6B4959">
              <w:rPr>
                <w:noProof/>
                <w:webHidden/>
              </w:rPr>
              <w:t>77</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6B4959">
              <w:rPr>
                <w:noProof/>
                <w:webHidden/>
              </w:rPr>
              <w:t>86</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6B4959">
              <w:rPr>
                <w:noProof/>
                <w:webHidden/>
              </w:rPr>
              <w:t>90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6B4959">
              <w:rPr>
                <w:noProof/>
                <w:webHidden/>
              </w:rPr>
              <w:t>94</w:t>
            </w:r>
            <w:r w:rsidR="00980090">
              <w:rPr>
                <w:noProof/>
                <w:webHidden/>
              </w:rPr>
              <w:fldChar w:fldCharType="end"/>
            </w:r>
          </w:hyperlink>
        </w:p>
        <w:p w:rsidR="00980090" w:rsidRDefault="00B12D5C">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6B4959">
              <w:rPr>
                <w:noProof/>
                <w:webHidden/>
              </w:rPr>
              <w:t>98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6B4959">
              <w:rPr>
                <w:noProof/>
                <w:webHidden/>
              </w:rPr>
              <w:t>98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6B4959">
              <w:rPr>
                <w:noProof/>
                <w:webHidden/>
              </w:rPr>
              <w:t>99</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6B4959">
              <w:rPr>
                <w:noProof/>
                <w:webHidden/>
              </w:rPr>
              <w:t>100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6B4959">
              <w:rPr>
                <w:noProof/>
                <w:webHidden/>
              </w:rPr>
              <w:t>101</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6B4959">
              <w:rPr>
                <w:noProof/>
                <w:webHidden/>
              </w:rPr>
              <w:t>102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6B4959">
              <w:rPr>
                <w:noProof/>
                <w:webHidden/>
              </w:rPr>
              <w:t>105</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6B4959">
              <w:rPr>
                <w:noProof/>
                <w:webHidden/>
              </w:rPr>
              <w:t>106</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6B4959">
              <w:rPr>
                <w:noProof/>
                <w:webHidden/>
              </w:rPr>
              <w:t>107</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6B4959">
              <w:rPr>
                <w:noProof/>
                <w:webHidden/>
              </w:rPr>
              <w:t>112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6B4959">
              <w:rPr>
                <w:noProof/>
                <w:webHidden/>
              </w:rPr>
              <w:t>116</w:t>
            </w:r>
            <w:r w:rsidR="00980090">
              <w:rPr>
                <w:noProof/>
                <w:webHidden/>
              </w:rPr>
              <w:fldChar w:fldCharType="end"/>
            </w:r>
          </w:hyperlink>
        </w:p>
        <w:p w:rsidR="00980090" w:rsidRDefault="00B12D5C">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6B4959">
              <w:rPr>
                <w:noProof/>
                <w:webHidden/>
              </w:rPr>
              <w:t>118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6B4959">
              <w:rPr>
                <w:noProof/>
                <w:webHidden/>
              </w:rPr>
              <w:t>118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6B4959">
              <w:rPr>
                <w:noProof/>
                <w:webHidden/>
              </w:rPr>
              <w:t>120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6B4959">
              <w:rPr>
                <w:noProof/>
                <w:webHidden/>
              </w:rPr>
              <w:t>124</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6B4959">
              <w:rPr>
                <w:noProof/>
                <w:webHidden/>
              </w:rPr>
              <w:t>126</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6B4959">
              <w:rPr>
                <w:noProof/>
                <w:webHidden/>
              </w:rPr>
              <w:t>133</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6B4959">
              <w:rPr>
                <w:noProof/>
                <w:webHidden/>
              </w:rPr>
              <w:t>137</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6B4959">
              <w:rPr>
                <w:noProof/>
                <w:webHidden/>
              </w:rPr>
              <w:t>144</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6B4959">
              <w:rPr>
                <w:noProof/>
                <w:webHidden/>
              </w:rPr>
              <w:t>150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6B4959">
              <w:rPr>
                <w:noProof/>
                <w:webHidden/>
              </w:rPr>
              <w:t>151</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6B4959">
              <w:rPr>
                <w:noProof/>
                <w:webHidden/>
              </w:rPr>
              <w:t>152</w:t>
            </w:r>
            <w:r w:rsidR="00980090">
              <w:rPr>
                <w:noProof/>
                <w:webHidden/>
              </w:rPr>
              <w:fldChar w:fldCharType="end"/>
            </w:r>
          </w:hyperlink>
        </w:p>
        <w:p w:rsidR="00980090" w:rsidRDefault="00B12D5C">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6B4959">
              <w:rPr>
                <w:noProof/>
                <w:webHidden/>
              </w:rPr>
              <w:t>155</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6B4959">
              <w:rPr>
                <w:noProof/>
                <w:webHidden/>
              </w:rPr>
              <w:t>155</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6B4959">
              <w:rPr>
                <w:noProof/>
                <w:webHidden/>
              </w:rPr>
              <w:t>158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6B4959">
              <w:rPr>
                <w:noProof/>
                <w:webHidden/>
              </w:rPr>
              <w:t>161</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6B4959">
              <w:rPr>
                <w:noProof/>
                <w:webHidden/>
              </w:rPr>
              <w:t>162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6B4959">
              <w:rPr>
                <w:noProof/>
                <w:webHidden/>
              </w:rPr>
              <w:t>163</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6B4959">
              <w:rPr>
                <w:noProof/>
                <w:webHidden/>
              </w:rPr>
              <w:t>164</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6B4959">
              <w:rPr>
                <w:noProof/>
                <w:webHidden/>
              </w:rPr>
              <w:t>165</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6B4959">
              <w:rPr>
                <w:noProof/>
                <w:webHidden/>
              </w:rPr>
              <w:t>168</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6B4959">
              <w:rPr>
                <w:noProof/>
                <w:webHidden/>
              </w:rPr>
              <w:t>170</w:t>
            </w:r>
            <w:r w:rsidR="00980090">
              <w:rPr>
                <w:noProof/>
                <w:webHidden/>
              </w:rPr>
              <w:fldChar w:fldCharType="end"/>
            </w:r>
          </w:hyperlink>
        </w:p>
        <w:p w:rsidR="00980090" w:rsidRDefault="00B12D5C">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6B4959">
              <w:rPr>
                <w:noProof/>
                <w:webHidden/>
              </w:rPr>
              <w:t>172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6B4959">
              <w:rPr>
                <w:noProof/>
                <w:webHidden/>
              </w:rPr>
              <w:t>172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6B4959">
              <w:rPr>
                <w:noProof/>
                <w:webHidden/>
              </w:rPr>
              <w:t>172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6B4959">
              <w:rPr>
                <w:noProof/>
                <w:webHidden/>
              </w:rPr>
              <w:t>182</w:t>
            </w:r>
            <w:r w:rsidR="00980090">
              <w:rPr>
                <w:noProof/>
                <w:webHidden/>
              </w:rPr>
              <w:fldChar w:fldCharType="end"/>
            </w:r>
          </w:hyperlink>
        </w:p>
        <w:p w:rsidR="00980090" w:rsidRDefault="00B12D5C">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6B4959">
              <w:rPr>
                <w:noProof/>
                <w:webHidden/>
              </w:rPr>
              <w:t>190</w:t>
            </w:r>
            <w:r w:rsidR="00980090">
              <w:rPr>
                <w:noProof/>
                <w:webHidden/>
              </w:rPr>
              <w:fldChar w:fldCharType="end"/>
            </w:r>
          </w:hyperlink>
        </w:p>
        <w:p w:rsidR="00980090" w:rsidRDefault="00B12D5C">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6B4959">
              <w:rPr>
                <w:noProof/>
                <w:webHidden/>
              </w:rPr>
              <w:t>191</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6B4959">
              <w:rPr>
                <w:noProof/>
                <w:webHidden/>
              </w:rPr>
              <w:t>191</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6B4959">
              <w:rPr>
                <w:noProof/>
                <w:webHidden/>
              </w:rPr>
              <w:t>193</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6B4959">
              <w:rPr>
                <w:noProof/>
                <w:webHidden/>
              </w:rPr>
              <w:t>195</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6B4959">
              <w:rPr>
                <w:noProof/>
                <w:webHidden/>
              </w:rPr>
              <w:t>203</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6B4959">
              <w:rPr>
                <w:noProof/>
                <w:webHidden/>
              </w:rPr>
              <w:t>205</w:t>
            </w:r>
            <w:r w:rsidR="00980090">
              <w:rPr>
                <w:noProof/>
                <w:webHidden/>
              </w:rPr>
              <w:fldChar w:fldCharType="end"/>
            </w:r>
          </w:hyperlink>
        </w:p>
        <w:p w:rsidR="00980090" w:rsidRDefault="00B12D5C">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6B4959">
              <w:rPr>
                <w:noProof/>
                <w:webHidden/>
              </w:rPr>
              <w:t>217</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6B4959">
              <w:rPr>
                <w:noProof/>
                <w:webHidden/>
              </w:rPr>
              <w:t>217</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6B4959">
              <w:rPr>
                <w:noProof/>
                <w:webHidden/>
              </w:rPr>
              <w:t>217</w:t>
            </w:r>
            <w:r w:rsidR="00980090">
              <w:rPr>
                <w:noProof/>
                <w:webHidden/>
              </w:rPr>
              <w:fldChar w:fldCharType="end"/>
            </w:r>
          </w:hyperlink>
        </w:p>
        <w:p w:rsidR="00980090" w:rsidRDefault="00B12D5C">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6B4959">
              <w:rPr>
                <w:noProof/>
                <w:webHidden/>
              </w:rPr>
              <w:t>222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6B4959">
              <w:rPr>
                <w:noProof/>
                <w:webHidden/>
              </w:rPr>
              <w:t>222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6B4959">
              <w:rPr>
                <w:noProof/>
                <w:webHidden/>
              </w:rPr>
              <w:t>223</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980090" w:rsidRPr="006A70A7">
              <w:rPr>
                <w:rStyle w:val="Hyperlink"/>
                <w:rFonts w:cs="Times New Roman"/>
                <w:noProof/>
              </w:rPr>
              <w:t>Composite failure criteria</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6B4959">
              <w:rPr>
                <w:noProof/>
                <w:webHidden/>
              </w:rPr>
              <w:t>229</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6B4959">
              <w:rPr>
                <w:noProof/>
                <w:webHidden/>
              </w:rPr>
              <w:t>244</w:t>
            </w:r>
            <w:r w:rsidR="00980090">
              <w:rPr>
                <w:noProof/>
                <w:webHidden/>
              </w:rPr>
              <w:fldChar w:fldCharType="end"/>
            </w:r>
          </w:hyperlink>
        </w:p>
        <w:p w:rsidR="00980090" w:rsidRDefault="00B12D5C">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6B4959">
              <w:rPr>
                <w:noProof/>
                <w:webHidden/>
              </w:rPr>
              <w:t>245</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6B4959">
              <w:rPr>
                <w:noProof/>
                <w:webHidden/>
              </w:rPr>
              <w:t>245</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6B4959">
              <w:rPr>
                <w:noProof/>
                <w:webHidden/>
              </w:rPr>
              <w:t>246</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6B4959">
              <w:rPr>
                <w:noProof/>
                <w:webHidden/>
              </w:rPr>
              <w:t>246</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6B4959">
              <w:rPr>
                <w:noProof/>
                <w:webHidden/>
              </w:rPr>
              <w:t>247</w:t>
            </w:r>
            <w:r w:rsidR="00980090">
              <w:rPr>
                <w:noProof/>
                <w:webHidden/>
              </w:rPr>
              <w:fldChar w:fldCharType="end"/>
            </w:r>
          </w:hyperlink>
        </w:p>
        <w:p w:rsidR="00980090" w:rsidRDefault="00B12D5C">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6B4959">
              <w:rPr>
                <w:noProof/>
                <w:webHidden/>
              </w:rPr>
              <w:t>250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6B4959">
              <w:rPr>
                <w:noProof/>
                <w:webHidden/>
              </w:rPr>
              <w:t>250</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6B4959">
              <w:rPr>
                <w:noProof/>
                <w:webHidden/>
              </w:rPr>
              <w:t>252</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6B4959">
              <w:rPr>
                <w:noProof/>
                <w:webHidden/>
              </w:rPr>
              <w:t>253</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6B4959">
              <w:rPr>
                <w:noProof/>
                <w:webHidden/>
              </w:rPr>
              <w:t>254</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6B4959">
              <w:rPr>
                <w:noProof/>
                <w:webHidden/>
              </w:rPr>
              <w:t>256</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6B4959">
              <w:rPr>
                <w:noProof/>
                <w:webHidden/>
              </w:rPr>
              <w:t>257</w:t>
            </w:r>
            <w:r w:rsidR="00980090">
              <w:rPr>
                <w:noProof/>
                <w:webHidden/>
              </w:rPr>
              <w:fldChar w:fldCharType="end"/>
            </w:r>
          </w:hyperlink>
        </w:p>
        <w:p w:rsidR="00980090" w:rsidRDefault="00B12D5C">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6B4959">
              <w:rPr>
                <w:noProof/>
                <w:webHidden/>
              </w:rPr>
              <w:t>259</w:t>
            </w:r>
            <w:r w:rsidR="00980090">
              <w:rPr>
                <w:noProof/>
                <w:webHidden/>
              </w:rPr>
              <w:fldChar w:fldCharType="end"/>
            </w:r>
          </w:hyperlink>
        </w:p>
        <w:p w:rsidR="00980090" w:rsidRDefault="00B12D5C">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6B4959">
              <w:rPr>
                <w:noProof/>
                <w:webHidden/>
              </w:rPr>
              <w:t>263</w:t>
            </w:r>
            <w:r w:rsidR="00980090">
              <w:rPr>
                <w:noProof/>
                <w:webHidden/>
              </w:rPr>
              <w:fldChar w:fldCharType="end"/>
            </w:r>
          </w:hyperlink>
        </w:p>
        <w:p w:rsidR="00980090" w:rsidRDefault="00B12D5C">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6B4959">
              <w:rPr>
                <w:noProof/>
                <w:webHidden/>
              </w:rPr>
              <w:t>264</w:t>
            </w:r>
            <w:r w:rsidR="00980090">
              <w:rPr>
                <w:noProof/>
                <w:webHidden/>
              </w:rPr>
              <w:fldChar w:fldCharType="end"/>
            </w:r>
          </w:hyperlink>
        </w:p>
        <w:p w:rsidR="00980090" w:rsidRDefault="00B12D5C">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6B4959">
              <w:rPr>
                <w:noProof/>
                <w:webHidden/>
              </w:rPr>
              <w:t>265</w:t>
            </w:r>
            <w:r w:rsidR="00980090">
              <w:rPr>
                <w:noProof/>
                <w:webHidden/>
              </w:rPr>
              <w:fldChar w:fldCharType="end"/>
            </w:r>
          </w:hyperlink>
        </w:p>
        <w:p w:rsidR="00980090" w:rsidRDefault="00B12D5C">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6B4959">
              <w:rPr>
                <w:noProof/>
                <w:webHidden/>
              </w:rPr>
              <w:t>266</w:t>
            </w:r>
            <w:r w:rsidR="0098009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D0FFE" w:rsidRPr="00312B56" w:rsidRDefault="004D0FF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B495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D0FFE" w:rsidRPr="00312B56" w:rsidRDefault="004D0FFE"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B495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D0FFE" w:rsidRPr="00C7343D" w:rsidRDefault="004D0FFE"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D0FFE" w:rsidRPr="00C7343D" w:rsidRDefault="004D0FFE"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D0FFE" w:rsidRPr="00C7343D" w:rsidRDefault="004D0FFE"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D0FFE" w:rsidRPr="00C7343D" w:rsidRDefault="004D0FFE"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D0FFE" w:rsidRPr="00C7343D" w:rsidRDefault="004D0FFE"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D0FFE" w:rsidRPr="00C7343D" w:rsidRDefault="004D0FFE"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B12D5C"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B12D5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B12D5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B12D5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B12D5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B12D5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B12D5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B12D5C"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B12D5C"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B12D5C"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B12D5C"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B12D5C"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B12D5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B12D5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B12D5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B12D5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B12D5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B12D5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B12D5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B12D5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B12D5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B12D5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D0FFE" w:rsidRPr="00312B56" w:rsidRDefault="004D0FFE"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D0FFE" w:rsidRPr="00312B56" w:rsidRDefault="004D0FFE"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B12D5C"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B12D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B12D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B12D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B12D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B12D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B12D5C"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B12D5C"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B12D5C"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4D0FFE" w:rsidRPr="000358A1" w:rsidRDefault="004D0FFE" w:rsidP="007524BE">
                              <w:pPr>
                                <w:pStyle w:val="Caption"/>
                                <w:jc w:val="center"/>
                                <w:rPr>
                                  <w:rFonts w:cs="Times New Roman"/>
                                  <w:noProof/>
                                </w:rPr>
                              </w:pPr>
                              <w:r>
                                <w:t xml:space="preserve">Figure </w:t>
                              </w:r>
                              <w:r w:rsidR="00B12D5C">
                                <w:fldChar w:fldCharType="begin"/>
                              </w:r>
                              <w:r w:rsidR="00B12D5C">
                                <w:instrText xml:space="preserve"> SEQ Figure \* ARABIC </w:instrText>
                              </w:r>
                              <w:r w:rsidR="00B12D5C">
                                <w:fldChar w:fldCharType="separate"/>
                              </w:r>
                              <w:r w:rsidR="006B4959">
                                <w:rPr>
                                  <w:noProof/>
                                </w:rPr>
                                <w:t>2</w:t>
                              </w:r>
                              <w:r w:rsidR="00B12D5C">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4D0FFE" w:rsidRPr="000358A1" w:rsidRDefault="004D0FFE" w:rsidP="007524BE">
                        <w:pPr>
                          <w:pStyle w:val="Caption"/>
                          <w:jc w:val="center"/>
                          <w:rPr>
                            <w:rFonts w:cs="Times New Roman"/>
                            <w:noProof/>
                          </w:rPr>
                        </w:pPr>
                        <w:r>
                          <w:t xml:space="preserve">Figure </w:t>
                        </w:r>
                        <w:r w:rsidR="00B12D5C">
                          <w:fldChar w:fldCharType="begin"/>
                        </w:r>
                        <w:r w:rsidR="00B12D5C">
                          <w:instrText xml:space="preserve"> SEQ Figure \* ARABIC </w:instrText>
                        </w:r>
                        <w:r w:rsidR="00B12D5C">
                          <w:fldChar w:fldCharType="separate"/>
                        </w:r>
                        <w:r w:rsidR="006B4959">
                          <w:rPr>
                            <w:noProof/>
                          </w:rPr>
                          <w:t>2</w:t>
                        </w:r>
                        <w:r w:rsidR="00B12D5C">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D0FFE" w:rsidRPr="00351D87" w:rsidRDefault="004D0FF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D0FFE" w:rsidRPr="00351D87" w:rsidRDefault="004D0FFE"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D0FFE" w:rsidRPr="00312B56" w:rsidRDefault="004D0FF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D0FFE" w:rsidRPr="00312B56" w:rsidRDefault="004D0FFE"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D0FFE" w:rsidRPr="00312B56" w:rsidRDefault="004D0FF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D0FFE" w:rsidRPr="00312B56" w:rsidRDefault="004D0FFE"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lastRenderedPageBreak/>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12D5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12D5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12D5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12D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B12D5C"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12D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12D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12D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12D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12D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12D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12D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B12D5C"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B12D5C"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12D5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12D5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12D5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D0FFE" w:rsidRPr="00312B56" w:rsidRDefault="004D0FFE"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D0FFE" w:rsidRPr="00312B56" w:rsidRDefault="004D0FFE"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B12D5C"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D0FFE" w:rsidRPr="00312B56" w:rsidRDefault="004D0FF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D0FFE" w:rsidRPr="00312B56" w:rsidRDefault="004D0FFE"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D0FFE" w:rsidRPr="00312B56" w:rsidRDefault="004D0FF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D0FFE" w:rsidRPr="00312B56" w:rsidRDefault="004D0FFE"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D0FFE" w:rsidRPr="00312B56" w:rsidRDefault="004D0FF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D0FFE" w:rsidRPr="00312B56" w:rsidRDefault="004D0FFE"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4D0FFE" w:rsidRPr="005A1C15" w:rsidRDefault="004D0FFE"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4D0FFE" w:rsidRPr="005A1C15" w:rsidRDefault="004D0FFE"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B12D5C"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4D0FFE" w:rsidRPr="001C0FBE" w:rsidRDefault="004D0FFE"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4D0FFE" w:rsidRPr="001C0FBE" w:rsidRDefault="004D0FFE"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B12D5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B12D5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4D0FFE" w:rsidRPr="00312B56" w:rsidRDefault="004D0FF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D0FFE" w:rsidRPr="00312B56" w:rsidRDefault="004D0FFE"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4D0FFE" w:rsidRPr="00E57C3C" w:rsidRDefault="004D0FFE"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4D0FFE" w:rsidRPr="00E57C3C" w:rsidRDefault="004D0FFE"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B12D5C"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B12D5C"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D0FFE" w:rsidRPr="00312B56" w:rsidRDefault="004D0FF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D0FFE" w:rsidRPr="00312B56" w:rsidRDefault="004D0FFE"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4D0FFE" w:rsidRPr="00312B56" w:rsidRDefault="004D0FF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4D0FFE" w:rsidRPr="00312B56" w:rsidRDefault="004D0FFE"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D0FFE" w:rsidRPr="00312B56" w:rsidRDefault="004D0FF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4D0FFE" w:rsidRPr="00312B56" w:rsidRDefault="004D0FFE"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4D0FFE" w:rsidRPr="00312B56" w:rsidRDefault="004D0FF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4D0FFE" w:rsidRPr="00312B56" w:rsidRDefault="004D0FFE"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B12D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12D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12D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12D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12D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B12D5C"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D0FFE" w:rsidRPr="00312B56" w:rsidRDefault="004D0FF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4D0FFE" w:rsidRPr="00312B56" w:rsidRDefault="004D0FFE"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12D5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12D5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12D5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12D5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B12D5C"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12D5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12D5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12D5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12D5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B12D5C"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D0FFE" w:rsidRPr="00D11087" w:rsidRDefault="004D0FFE"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D0FFE" w:rsidRPr="00F20247" w:rsidRDefault="004D0FFE"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D0FFE" w:rsidRPr="00D11087" w:rsidRDefault="004D0FFE"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D0FFE" w:rsidRPr="00F20247" w:rsidRDefault="004D0FFE"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12D5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D0FFE" w:rsidRPr="00B73232" w:rsidRDefault="004D0FF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D0FFE" w:rsidRPr="00B73232" w:rsidRDefault="004D0FFE"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D0FFE" w:rsidRPr="00312B56" w:rsidRDefault="004D0FFE"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D0FFE" w:rsidRPr="00312B56" w:rsidRDefault="004D0FFE"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D0FFE" w:rsidRPr="00312B56" w:rsidRDefault="004D0FFE"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D0FFE" w:rsidRPr="00312B56" w:rsidRDefault="004D0FFE"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B12D5C"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D0FFE" w:rsidRPr="009679B9" w:rsidRDefault="004D0FF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D0FFE" w:rsidRPr="009679B9" w:rsidRDefault="004D0FFE"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D0FFE" w:rsidRPr="00312B56" w:rsidRDefault="004D0FFE"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D0FFE" w:rsidRPr="00312B56" w:rsidRDefault="004D0FFE"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12D5C"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12D5C"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D0FFE" w:rsidRPr="00312B56" w:rsidRDefault="004D0FFE"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D0FFE" w:rsidRPr="00312B56" w:rsidRDefault="004D0FFE"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D0FFE" w:rsidRPr="00C834F1" w:rsidRDefault="004D0FFE">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4D0FFE" w:rsidRPr="00C834F1" w:rsidRDefault="004D0FFE">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D0FFE" w:rsidRPr="00312B56" w:rsidRDefault="004D0FF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D0FFE" w:rsidRPr="00312B56" w:rsidRDefault="004D0FFE"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D0FFE" w:rsidRPr="00C834F1" w:rsidRDefault="004D0FFE">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4D0FFE" w:rsidRPr="00C834F1" w:rsidRDefault="004D0FFE">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D0FFE" w:rsidRPr="00C834F1" w:rsidRDefault="004D0FFE">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4D0FFE" w:rsidRPr="00C834F1" w:rsidRDefault="004D0FFE">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D0FFE" w:rsidRPr="00312B56" w:rsidRDefault="004D0FF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D0FFE" w:rsidRPr="00312B56" w:rsidRDefault="004D0FFE"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D0FFE" w:rsidRPr="00312B56" w:rsidRDefault="004D0FFE"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D0FFE" w:rsidRPr="00312B56" w:rsidRDefault="004D0FFE"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D0FFE" w:rsidRPr="00860C16" w:rsidRDefault="004D0FF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D0FFE" w:rsidRPr="00860C16" w:rsidRDefault="004D0FFE"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D0FFE" w:rsidRPr="00DE64D0" w:rsidRDefault="004D0FFE"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D0FFE" w:rsidRPr="00DE64D0" w:rsidRDefault="004D0FFE"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12D5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12D5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12D5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12D5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D0FFE" w:rsidRPr="002C1248" w:rsidRDefault="004D0FF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D0FFE" w:rsidRPr="002C1248" w:rsidRDefault="004D0FFE"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D0FFE" w:rsidRPr="002C1248" w:rsidRDefault="004D0FF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D0FFE" w:rsidRPr="002C1248" w:rsidRDefault="004D0FFE"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D0FFE" w:rsidRDefault="004D0FFE"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D0FFE" w:rsidRDefault="004D0FFE"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D0FFE" w:rsidRDefault="004D0FFE"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D0FFE" w:rsidRPr="00B74A95" w:rsidRDefault="004D0FFE"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B12D5C"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B12D5C"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B12D5C"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12D5C"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12D5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B12D5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12D5C"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12D5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12D5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D0FFE" w:rsidRPr="005044DE" w:rsidRDefault="004D0FFE"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D0FFE" w:rsidRPr="005044DE" w:rsidRDefault="004D0FFE"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D0FFE" w:rsidRPr="00312B56" w:rsidRDefault="004D0FFE"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D0FFE" w:rsidRPr="00312B56" w:rsidRDefault="004D0FFE"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D0FFE" w:rsidRPr="00312B56" w:rsidRDefault="004D0FFE"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D0FFE" w:rsidRPr="00312B56" w:rsidRDefault="004D0FFE"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B12D5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B12D5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B12D5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B12D5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12D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D0FFE" w:rsidRPr="00312B56" w:rsidRDefault="004D0FFE"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D0FFE" w:rsidRPr="00312B56" w:rsidRDefault="004D0FFE"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B12D5C"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D0FFE" w:rsidRPr="00CD71AC" w:rsidRDefault="004D0FFE"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D0FFE" w:rsidRPr="00CD71AC" w:rsidRDefault="004D0FFE"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D0FFE" w:rsidRPr="009F59E0" w:rsidRDefault="004D0FFE"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D0FFE" w:rsidRPr="009F59E0" w:rsidRDefault="004D0FFE"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D0FFE" w:rsidRPr="00CC584F" w:rsidRDefault="004D0FFE"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D0FFE" w:rsidRPr="00CC584F" w:rsidRDefault="004D0FFE"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D0FFE" w:rsidRPr="00CC584F" w:rsidRDefault="004D0FFE"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D0FFE" w:rsidRPr="00CC584F" w:rsidRDefault="004D0FFE"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B12D5C"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B12D5C"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D0FFE" w:rsidRPr="00312B56" w:rsidRDefault="004D0FF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4D0FFE" w:rsidRPr="00312B56" w:rsidRDefault="004D0FFE"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12D5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12D5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B12D5C"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B12D5C"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B12D5C"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B12D5C"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12D5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D0FFE" w:rsidRPr="00834F1F" w:rsidRDefault="004D0FFE"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D0FFE" w:rsidRPr="00834F1F" w:rsidRDefault="004D0FFE"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D0FFE" w:rsidRPr="004B30B2" w:rsidRDefault="004D0FFE"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D0FFE" w:rsidRPr="004B30B2" w:rsidRDefault="004D0FFE"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B12D5C"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12D5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12D5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12D5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B12D5C"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12D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12D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12D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12D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12D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12D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12D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D0FFE" w:rsidRPr="00312B56" w:rsidRDefault="004D0FF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D0FFE" w:rsidRPr="00312B56" w:rsidRDefault="004D0FFE"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D0FFE" w:rsidRPr="00312B56" w:rsidRDefault="004D0FF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D0FFE" w:rsidRPr="00312B56" w:rsidRDefault="004D0FFE"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12D5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B12D5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B12D5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B12D5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4D0FFE" w:rsidRPr="0008746B" w:rsidRDefault="004D0FF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D0FFE" w:rsidRPr="0008746B" w:rsidRDefault="004D0FFE"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B12D5C"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B12D5C"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D0FFE" w:rsidRPr="0008746B" w:rsidRDefault="004D0FFE"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D0FFE" w:rsidRPr="0008746B" w:rsidRDefault="004D0FFE"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4D0FFE" w:rsidRPr="00312B56" w:rsidRDefault="004D0FF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D0FFE" w:rsidRPr="00312B56" w:rsidRDefault="004D0FFE"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B12D5C"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12D5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B12D5C"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B12D5C"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B12D5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B12D5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B12D5C"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B12D5C"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D0FFE" w:rsidRPr="00312B56" w:rsidRDefault="004D0FF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D0FFE" w:rsidRPr="00312B56" w:rsidRDefault="004D0FFE"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B12D5C"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D0FFE" w:rsidRPr="00312B56" w:rsidRDefault="004D0FF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D0FFE" w:rsidRPr="00312B56" w:rsidRDefault="004D0FFE"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B12D5C"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4D0FFE" w:rsidRPr="00312B56" w:rsidRDefault="004D0FF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D0FFE" w:rsidRPr="00312B56" w:rsidRDefault="004D0FFE"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D0FFE" w:rsidRPr="00312B56" w:rsidRDefault="004D0FF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D0FFE" w:rsidRPr="00312B56" w:rsidRDefault="004D0FFE"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B12D5C"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12D5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12D5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12D5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12D5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12D5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12D5C"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B12D5C"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12D5C"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12D5C"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B12D5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B12D5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B12D5C"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D0FFE" w:rsidRPr="00312B56" w:rsidRDefault="004D0FF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D0FFE" w:rsidRPr="00312B56" w:rsidRDefault="004D0FFE"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B12D5C"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B12D5C"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B12D5C"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12D5C"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12D5C"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B12D5C"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12D5C"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12D5C"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12D5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12D5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12D5C"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12D5C"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12D5C"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12D5C"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12D5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12D5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B12D5C"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12D5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B12D5C"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12D5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12D5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12D5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12D5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12D5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12D5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B12D5C"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4D0FFE" w:rsidRDefault="004D0FFE"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D0FFE" w:rsidRPr="00312B56" w:rsidRDefault="004D0FFE"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4D0FFE" w:rsidRDefault="004D0FFE"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4D0FFE" w:rsidRPr="00312B56" w:rsidRDefault="004D0FFE"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B12D5C"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D0FFE" w:rsidRPr="00312B56" w:rsidRDefault="004D0FF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4D0FFE" w:rsidRPr="00312B56" w:rsidRDefault="004D0FFE"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B12D5C"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4D0FFE" w:rsidRPr="00312B56" w:rsidRDefault="004D0FF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D0FFE" w:rsidRPr="00312B56" w:rsidRDefault="004D0FFE"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B12D5C"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B12D5C"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D0FFE" w:rsidRPr="00312B56" w:rsidRDefault="004D0FF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4D0FFE" w:rsidRPr="00312B56" w:rsidRDefault="004D0FFE"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B12D5C"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B12D5C"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B12D5C"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B12D5C"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D0FFE" w:rsidRPr="00312B56" w:rsidRDefault="004D0FF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D0FFE" w:rsidRPr="00312B56" w:rsidRDefault="004D0FFE"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B12D5C"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4D0FFE" w:rsidRPr="00312B56" w:rsidRDefault="004D0FFE"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B12D5C"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B12D5C"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D0FFE" w:rsidRPr="00312B56" w:rsidRDefault="004D0FF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4D0FFE" w:rsidRPr="00312B56" w:rsidRDefault="004D0FFE"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D0FFE" w:rsidRPr="00312B56" w:rsidRDefault="004D0FFE"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D0FFE" w:rsidRPr="00D50AEC" w:rsidRDefault="004D0FF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D0FFE" w:rsidRPr="00D50AEC" w:rsidRDefault="004D0FFE"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12D5C"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12D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12D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12D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12D5C"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12D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12D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12D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D0FFE" w:rsidRPr="00312B56" w:rsidRDefault="004D0FF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D0FFE" w:rsidRPr="00312B56" w:rsidRDefault="004D0FFE"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D0FFE" w:rsidRPr="00312B56" w:rsidRDefault="004D0FFE"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D0FFE" w:rsidRPr="00C27DFA" w:rsidRDefault="004D0FFE"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D0FFE" w:rsidRPr="00C27DFA" w:rsidRDefault="004D0FFE"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B12D5C"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B12D5C"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D0FFE" w:rsidRPr="00312B56" w:rsidRDefault="004D0FF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D0FFE" w:rsidRPr="00312B56" w:rsidRDefault="004D0FFE"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D0FFE" w:rsidRPr="00BB33A9" w:rsidRDefault="004D0FFE"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D0FFE" w:rsidRPr="00BB33A9" w:rsidRDefault="004D0FFE"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D0FFE" w:rsidRPr="00BB33A9" w:rsidRDefault="004D0FFE"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D0FFE" w:rsidRPr="00BB33A9" w:rsidRDefault="004D0FFE"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D0FFE" w:rsidRPr="00312B56" w:rsidRDefault="004D0FF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D0FFE" w:rsidRPr="00312B56" w:rsidRDefault="004D0FFE"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D0FFE" w:rsidRPr="00312B56" w:rsidRDefault="004D0FF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D0FFE" w:rsidRPr="00312B56" w:rsidRDefault="004D0FFE"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D0FFE" w:rsidRPr="00327F54" w:rsidRDefault="004D0FFE"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D0FFE" w:rsidRPr="00327F54" w:rsidRDefault="004D0FFE"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D0FFE" w:rsidRPr="00312B56" w:rsidRDefault="004D0FF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D0FFE" w:rsidRPr="00312B56" w:rsidRDefault="004D0FFE"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D0FFE" w:rsidRPr="00312B56" w:rsidRDefault="004D0FF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D0FFE" w:rsidRPr="00312B56" w:rsidRDefault="004D0FFE"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D0FFE" w:rsidRPr="00312B56" w:rsidRDefault="004D0FF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D0FFE" w:rsidRPr="00312B56" w:rsidRDefault="004D0FFE"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D0FFE" w:rsidRPr="00312B56" w:rsidRDefault="004D0FF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D0FFE" w:rsidRPr="00312B56" w:rsidRDefault="004D0FF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D0FFE" w:rsidRPr="00312B56" w:rsidRDefault="004D0FFE"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D0FFE" w:rsidRPr="00312B56" w:rsidRDefault="004D0FFE"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D0FFE" w:rsidRPr="00312B56" w:rsidRDefault="004D0FF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D0FFE" w:rsidRPr="00312B56" w:rsidRDefault="004D0FFE"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D0FFE" w:rsidRPr="00312B56" w:rsidRDefault="004D0FFE"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D0FFE" w:rsidRPr="00312B56" w:rsidRDefault="004D0FFE"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D0FFE" w:rsidRPr="00312B56" w:rsidRDefault="004D0FFE"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failure and damage initiation criteria for composite components.</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6A1A67" w:rsidP="006A1A67">
      <w:pPr>
        <w:pStyle w:val="Abaqus-styleSubheading"/>
        <w:rPr>
          <w:u w:val="single"/>
        </w:rPr>
      </w:pPr>
      <w:r>
        <w:rPr>
          <w:u w:val="single"/>
        </w:rPr>
        <w:t>Composite</w:t>
      </w:r>
      <w:r w:rsidRPr="006A1A67">
        <w:rPr>
          <w:u w:val="single"/>
        </w:rPr>
        <w:t xml:space="preserve"> criteria</w:t>
      </w:r>
      <w:r>
        <w:rPr>
          <w:u w:val="single"/>
        </w:rPr>
        <w:t xml:space="preserve">                                                                                                                                                 </w:t>
      </w:r>
      <w:r w:rsidRPr="006A1A67">
        <w:rPr>
          <w:color w:val="FFFFFF" w:themeColor="background1"/>
          <w:u w:val="single"/>
        </w:rPr>
        <w:t>x</w:t>
      </w:r>
    </w:p>
    <w:p w:rsidR="00F90BE0" w:rsidRDefault="006A1A67" w:rsidP="00C22F28">
      <w:pPr>
        <w:jc w:val="both"/>
      </w:pPr>
      <w:r>
        <w:t xml:space="preserve">The composite criteria assessment is </w:t>
      </w:r>
      <w:r w:rsidR="00980090">
        <w:t>used</w:t>
      </w:r>
      <w:r w:rsidR="00D2499A">
        <w:t xml:space="preserve"> to check for failure and damage initiation of statically-loaded composites in states of plane stress and strain. The assessment provides a “pass-fail” result only, and cannot predict fatigue failure.</w:t>
      </w:r>
      <w:r w:rsidR="00980090">
        <w:t xml:space="preserve"> As such, 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B12D5C"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B12D5C"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B12D5C"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B12D5C"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B12D5C"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B12D5C"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B12D5C"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B12D5C"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B12D5C"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B12D5C"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B12D5C"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By default, Quick Fatigue Tool automatically </w:t>
      </w:r>
      <w:r w:rsidR="009E1E73">
        <w:t xml:space="preserve">write yield assessment output to the output database.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Pr>
          <w:rFonts w:cs="Times New Roman"/>
        </w:rPr>
        <w:t>Composite failure criteria</w:t>
      </w:r>
      <w:bookmarkEnd w:id="8851"/>
      <w:bookmarkEnd w:id="8852"/>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D0FFE" w:rsidRPr="00F83EE0" w:rsidRDefault="004D0FFE"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D0FFE" w:rsidRPr="00F83EE0" w:rsidRDefault="004D0FFE"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12D5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12D5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B12D5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12D5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12D5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12D5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12D5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12D5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12D5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12D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12D5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12D5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12D5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12D5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12D5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12D5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12D5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12D5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12D5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12D5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12D5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12D5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12D5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B12D5C"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B12D5C"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B12D5C"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B12D5C"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D0FFE" w:rsidRDefault="004D0FFE"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D0FFE" w:rsidRDefault="004D0FFE"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B12D5C"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B12D5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B12D5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B12D5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D0FFE" w:rsidRDefault="004D0FF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D0FFE" w:rsidRDefault="004D0FFE"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B12D5C"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B12D5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B12D5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B12D5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B12D5C"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D0FFE" w:rsidRDefault="004D0FFE"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D0FFE" w:rsidRDefault="004D0FFE"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B12D5C"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B12D5C"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B12D5C"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B12D5C"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B12D5C"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12D5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12D5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12D5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B12D5C"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B12D5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B12D5C"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B12D5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B12D5C"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12D5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12D5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B12D5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B12D5C"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12D5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12D5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12D5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B12D5C"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12D5C"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12D5C"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B12D5C"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B12D5C"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B12D5C"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B12D5C"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B12D5C"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B12D5C"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12D5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12D5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12D5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12D5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12D5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12D5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9E1E73" w:rsidRPr="004D0FFE" w:rsidRDefault="009E1E73" w:rsidP="009E1E73">
      <w:pPr>
        <w:jc w:val="both"/>
      </w:pPr>
      <w:r>
        <w:t xml:space="preserve">Quick Fatigue Tool automatically writes composite </w:t>
      </w:r>
      <w:r w:rsidR="00EA2225">
        <w:t>assessment</w:t>
      </w:r>
      <w:r>
        <w:t xml:space="preserve"> output to the output database at the end of the analysis provided that a valid output database is provided.</w:t>
      </w:r>
    </w:p>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D0FFE" w:rsidRPr="00312B56" w:rsidRDefault="004D0FFE"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D0FFE" w:rsidRPr="00312B56" w:rsidRDefault="004D0FFE"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D0FFE" w:rsidRPr="00312B56" w:rsidRDefault="004D0FF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D0FFE" w:rsidRPr="00312B56" w:rsidRDefault="004D0FFE"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D0FFE" w:rsidRPr="004A3580" w:rsidRDefault="004D0FFE"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D0FFE" w:rsidRPr="004A3580" w:rsidRDefault="004D0FFE"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D0FFE" w:rsidRPr="00312B56" w:rsidRDefault="004D0FFE"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D0FFE" w:rsidRPr="00312B56" w:rsidRDefault="004D0FFE"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D0FFE" w:rsidRPr="00312B56" w:rsidRDefault="004D0FFE"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D0FFE" w:rsidRPr="00312B56" w:rsidRDefault="004D0FFE"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D0FFE" w:rsidRPr="00312B56" w:rsidRDefault="004D0FFE"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D0FFE" w:rsidRPr="00312B56" w:rsidRDefault="004D0FFE"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D0FFE" w:rsidRPr="00312B56" w:rsidRDefault="004D0FFE"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D0FFE" w:rsidRPr="00312B56" w:rsidRDefault="004D0FFE"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D0FFE" w:rsidRPr="00312B56" w:rsidRDefault="004D0FFE"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D0FFE" w:rsidRDefault="004D0FFE">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D0FFE" w:rsidRDefault="004D0FFE">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D0FFE" w:rsidRDefault="004D0FFE">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D0FFE" w:rsidRPr="00312B56" w:rsidRDefault="004D0FFE"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D0FFE" w:rsidRDefault="004D0FFE">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D0FFE" w:rsidRDefault="004D0FFE">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D0FFE" w:rsidRDefault="004D0FFE">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D0FFE" w:rsidRPr="00312B56" w:rsidRDefault="004D0FF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D0FFE" w:rsidRPr="00312B56" w:rsidRDefault="004D0FFE"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D0FFE" w:rsidRPr="00312B56" w:rsidRDefault="004D0FF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D0FFE" w:rsidRPr="00312B56" w:rsidRDefault="004D0FFE"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D0FFE" w:rsidRPr="00312B56" w:rsidRDefault="004D0FFE"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D0FFE" w:rsidRPr="00312B56" w:rsidRDefault="004D0FFE"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D0FFE" w:rsidRPr="00312B56" w:rsidRDefault="004D0FFE"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D0FFE" w:rsidRPr="00312B56" w:rsidRDefault="004D0FFE"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D0FFE" w:rsidRPr="00312B56" w:rsidRDefault="004D0FF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D0FFE" w:rsidRPr="00312B56" w:rsidRDefault="004D0FFE"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D0FFE" w:rsidRPr="00312B56" w:rsidRDefault="004D0FF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D0FFE" w:rsidRPr="00312B56" w:rsidRDefault="004D0FFE"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D0FFE" w:rsidRPr="00312B56" w:rsidRDefault="004D0FF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D0FFE" w:rsidRPr="00312B56" w:rsidRDefault="004D0FFE"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D0FFE" w:rsidRPr="00312B56" w:rsidRDefault="004D0FF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D0FFE" w:rsidRPr="00312B56" w:rsidRDefault="004D0FFE"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D0FFE" w:rsidRPr="00312B56" w:rsidRDefault="004D0FFE"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D0FFE" w:rsidRPr="00312B56" w:rsidRDefault="004D0FF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D0FFE" w:rsidRPr="00312B56" w:rsidRDefault="004D0FFE"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D0FFE" w:rsidRPr="00312B56" w:rsidRDefault="004D0FFE"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D0FFE" w:rsidRPr="002B70EA" w:rsidRDefault="004D0FFE"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D0FFE" w:rsidRPr="002B70EA" w:rsidRDefault="004D0FFE"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D0FFE" w:rsidRPr="00312B56" w:rsidRDefault="004D0FF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D0FFE" w:rsidRPr="00AB1002" w:rsidRDefault="004D0FFE"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D0FFE" w:rsidRPr="00312B56" w:rsidRDefault="004D0FFE"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D0FFE" w:rsidRPr="00AB1002" w:rsidRDefault="004D0FFE"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511315211" w:displacedByCustomXml="next"/>
    <w:bookmarkStart w:id="9804" w:name="_Toc436338401" w:displacedByCustomXml="next"/>
    <w:bookmarkStart w:id="9805" w:name="_Toc429746750" w:displacedByCustomXml="next"/>
    <w:bookmarkStart w:id="98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2D5C" w:rsidRDefault="00B12D5C" w:rsidP="004C186E">
      <w:pPr>
        <w:spacing w:after="0" w:line="240" w:lineRule="auto"/>
      </w:pPr>
      <w:r>
        <w:separator/>
      </w:r>
    </w:p>
  </w:endnote>
  <w:endnote w:type="continuationSeparator" w:id="0">
    <w:p w:rsidR="00B12D5C" w:rsidRDefault="00B12D5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D0FFE" w:rsidRDefault="004D0FFE">
        <w:pPr>
          <w:pStyle w:val="Footer"/>
          <w:jc w:val="center"/>
        </w:pPr>
        <w:r>
          <w:fldChar w:fldCharType="begin"/>
        </w:r>
        <w:r>
          <w:instrText xml:space="preserve"> PAGE   \* MERGEFORMAT </w:instrText>
        </w:r>
        <w:r>
          <w:fldChar w:fldCharType="separate"/>
        </w:r>
        <w:r w:rsidR="006B4959">
          <w:rPr>
            <w:noProof/>
          </w:rPr>
          <w:t>33</w:t>
        </w:r>
        <w:r>
          <w:rPr>
            <w:noProof/>
          </w:rPr>
          <w:fldChar w:fldCharType="end"/>
        </w:r>
      </w:p>
    </w:sdtContent>
  </w:sdt>
  <w:p w:rsidR="004D0FFE" w:rsidRDefault="004D0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2D5C" w:rsidRDefault="00B12D5C" w:rsidP="004C186E">
      <w:pPr>
        <w:spacing w:after="0" w:line="240" w:lineRule="auto"/>
      </w:pPr>
      <w:r>
        <w:separator/>
      </w:r>
    </w:p>
  </w:footnote>
  <w:footnote w:type="continuationSeparator" w:id="0">
    <w:p w:rsidR="00B12D5C" w:rsidRDefault="00B12D5C" w:rsidP="004C186E">
      <w:pPr>
        <w:spacing w:after="0" w:line="240" w:lineRule="auto"/>
      </w:pPr>
      <w:r>
        <w:continuationSeparator/>
      </w:r>
    </w:p>
  </w:footnote>
  <w:footnote w:id="1">
    <w:p w:rsidR="004D0FFE" w:rsidRPr="003571AE" w:rsidRDefault="004D0FFE">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D0FFE" w:rsidRPr="00492523" w:rsidRDefault="004D0FFE">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D0FFE" w:rsidRPr="00427F47" w:rsidRDefault="004D0FFE">
      <w:pPr>
        <w:pStyle w:val="FootnoteText"/>
        <w:rPr>
          <w:lang w:val="en-US"/>
        </w:rPr>
      </w:pPr>
      <w:r>
        <w:rPr>
          <w:rStyle w:val="FootnoteReference"/>
        </w:rPr>
        <w:footnoteRef/>
      </w:r>
      <w:r>
        <w:t xml:space="preserve"> If no value is specified, a default value is used.</w:t>
      </w:r>
    </w:p>
  </w:footnote>
  <w:footnote w:id="4">
    <w:p w:rsidR="004D0FFE" w:rsidRPr="0039044E" w:rsidRDefault="004D0FFE">
      <w:pPr>
        <w:pStyle w:val="FootnoteText"/>
        <w:rPr>
          <w:lang w:val="en-US"/>
        </w:rPr>
      </w:pPr>
      <w:r>
        <w:rPr>
          <w:rStyle w:val="FootnoteReference"/>
        </w:rPr>
        <w:footnoteRef/>
      </w:r>
      <w:r>
        <w:t xml:space="preserve"> This parameter is computed automatically.</w:t>
      </w:r>
    </w:p>
  </w:footnote>
  <w:footnote w:id="5">
    <w:p w:rsidR="004D0FFE" w:rsidRPr="00EA6C17" w:rsidRDefault="004D0FFE">
      <w:pPr>
        <w:pStyle w:val="FootnoteText"/>
        <w:rPr>
          <w:lang w:val="de-DE"/>
        </w:rPr>
      </w:pPr>
      <w:r>
        <w:rPr>
          <w:rStyle w:val="FootnoteReference"/>
        </w:rPr>
        <w:footnoteRef/>
      </w:r>
      <w:r>
        <w:t xml:space="preserve"> </w:t>
      </w:r>
      <w:r>
        <w:rPr>
          <w:lang w:val="de-DE"/>
        </w:rPr>
        <w:t>Requires the Symbolic Math Toolbox</w:t>
      </w:r>
    </w:p>
  </w:footnote>
  <w:footnote w:id="6">
    <w:p w:rsidR="004D0FFE" w:rsidRPr="0039044E" w:rsidRDefault="004D0FFE">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D0FFE" w:rsidRPr="0039044E" w:rsidRDefault="004D0FFE">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4D0FFE" w:rsidRPr="00465348" w:rsidRDefault="004D0FFE">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4D0FFE" w:rsidRPr="00EA6C17" w:rsidRDefault="004D0FFE">
      <w:pPr>
        <w:pStyle w:val="FootnoteText"/>
        <w:rPr>
          <w:lang w:val="de-DE"/>
        </w:rPr>
      </w:pPr>
      <w:r>
        <w:rPr>
          <w:rStyle w:val="FootnoteReference"/>
        </w:rPr>
        <w:footnoteRef/>
      </w:r>
      <w:r>
        <w:t xml:space="preserve"> </w:t>
      </w:r>
      <w:r>
        <w:rPr>
          <w:lang w:val="de-DE"/>
        </w:rPr>
        <w:t>Requires the Statistics Toolbox</w:t>
      </w:r>
    </w:p>
  </w:footnote>
  <w:footnote w:id="10">
    <w:p w:rsidR="004D0FFE" w:rsidRPr="00EA6C17" w:rsidRDefault="004D0FFE">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E814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D784BE3E-42B6-4C1E-B6DC-9647B29FB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5210</TotalTime>
  <Pages>1</Pages>
  <Words>59362</Words>
  <Characters>338368</Characters>
  <Application>Microsoft Office Word</Application>
  <DocSecurity>0</DocSecurity>
  <Lines>2819</Lines>
  <Paragraphs>793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371</cp:revision>
  <cp:lastPrinted>2018-04-12T18:02:00Z</cp:lastPrinted>
  <dcterms:created xsi:type="dcterms:W3CDTF">2017-05-30T09:43:00Z</dcterms:created>
  <dcterms:modified xsi:type="dcterms:W3CDTF">2018-04-12T18:03:00Z</dcterms:modified>
</cp:coreProperties>
</file>